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615"/>
      </w:tblGrid>
      <w:tr w:rsidR="00FF1EE7" w:rsidRPr="00D01249" w14:paraId="2D3A81A3" w14:textId="77777777" w:rsidTr="00920E3E">
        <w:tc>
          <w:tcPr>
            <w:tcW w:w="11070" w:type="dxa"/>
            <w:shd w:val="clear" w:color="auto" w:fill="0070C0"/>
          </w:tcPr>
          <w:p w14:paraId="5A996A68" w14:textId="77777777" w:rsidR="00FF1EE7" w:rsidRPr="00920E3E" w:rsidRDefault="00FF1EE7" w:rsidP="00B35122">
            <w:pPr>
              <w:ind w:left="-23" w:right="-40"/>
              <w:rPr>
                <w:rFonts w:ascii="Calibri Light" w:hAnsi="Calibri Light"/>
                <w:color w:val="FFFFFF" w:themeColor="background1"/>
                <w:sz w:val="24"/>
                <w:szCs w:val="24"/>
              </w:rPr>
            </w:pPr>
            <w:bookmarkStart w:id="0" w:name="_Hlk34378587"/>
            <w:r w:rsidRPr="00920E3E">
              <w:rPr>
                <w:rFonts w:ascii="Calibri Light" w:hAnsi="Calibri Light"/>
                <w:b/>
                <w:color w:val="FFFFFF" w:themeColor="background1"/>
                <w:sz w:val="24"/>
                <w:szCs w:val="24"/>
              </w:rPr>
              <w:t>Classroom-based:</w:t>
            </w:r>
            <w:r w:rsidRPr="00920E3E">
              <w:rPr>
                <w:rFonts w:ascii="Calibri Light" w:hAnsi="Calibri Light"/>
                <w:color w:val="FFFFFF" w:themeColor="background1"/>
                <w:sz w:val="24"/>
                <w:szCs w:val="24"/>
                <w:u w:val="single"/>
              </w:rPr>
              <w:t xml:space="preserve"> </w:t>
            </w:r>
            <w:r w:rsidRPr="00920E3E">
              <w:rPr>
                <w:rFonts w:ascii="Calibri Light" w:hAnsi="Calibri Light"/>
                <w:color w:val="FFFFFF" w:themeColor="background1"/>
                <w:sz w:val="24"/>
                <w:szCs w:val="24"/>
              </w:rPr>
              <w:t xml:space="preserve">At a minimum, 25 business days advance notice is optimal to ensure we locate a trainer with experience in your course topic. </w:t>
            </w:r>
            <w:r w:rsidR="00195BB4" w:rsidRPr="00920E3E">
              <w:rPr>
                <w:rFonts w:ascii="Calibri Light" w:hAnsi="Calibri Light"/>
                <w:color w:val="FFFFFF" w:themeColor="background1"/>
                <w:sz w:val="24"/>
                <w:szCs w:val="24"/>
              </w:rPr>
              <w:t>Six to eight weeks is needed to create a classroom-based course that is customized to your company. Consult with your account management team if customization is needed as additional fees may apply.</w:t>
            </w:r>
          </w:p>
          <w:p w14:paraId="4A93F30B" w14:textId="77777777" w:rsidR="00FF1EE7" w:rsidRPr="00920E3E" w:rsidRDefault="00FF1EE7" w:rsidP="00195BB4">
            <w:pPr>
              <w:ind w:left="-23"/>
              <w:rPr>
                <w:rFonts w:ascii="Calibri Light" w:hAnsi="Calibri Light"/>
                <w:color w:val="FFFFFF" w:themeColor="background1"/>
                <w:sz w:val="24"/>
                <w:szCs w:val="24"/>
                <w:u w:val="single"/>
              </w:rPr>
            </w:pPr>
            <w:r w:rsidRPr="00920E3E">
              <w:rPr>
                <w:rFonts w:ascii="Calibri Light" w:hAnsi="Calibri Light"/>
                <w:color w:val="FFFFFF" w:themeColor="background1"/>
                <w:sz w:val="24"/>
                <w:szCs w:val="24"/>
              </w:rPr>
              <w:t xml:space="preserve"> </w:t>
            </w:r>
          </w:p>
          <w:p w14:paraId="28DFCFFA" w14:textId="77777777" w:rsidR="00C719E1" w:rsidRPr="00D01249" w:rsidRDefault="00FF1EE7" w:rsidP="00920E3E">
            <w:pPr>
              <w:ind w:left="-23" w:right="-4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 w:val="24"/>
                <w:szCs w:val="24"/>
              </w:rPr>
              <w:t>Webinars:</w:t>
            </w:r>
            <w:r w:rsidRPr="00920E3E">
              <w:rPr>
                <w:rFonts w:ascii="Calibri Light" w:hAnsi="Calibri Light"/>
                <w:color w:val="FFFFFF" w:themeColor="background1"/>
                <w:sz w:val="24"/>
                <w:szCs w:val="24"/>
              </w:rPr>
              <w:t xml:space="preserve"> Due to their popularity, a minimum of 25-business days advance notice is also optimal for requesting webinars. Six to eight weeks is needed to create a webinar that is customized to your company. Consult with your account </w:t>
            </w:r>
            <w:r w:rsidR="009A53F5" w:rsidRPr="00920E3E">
              <w:rPr>
                <w:rFonts w:ascii="Calibri Light" w:hAnsi="Calibri Light"/>
                <w:color w:val="FFFFFF" w:themeColor="background1"/>
                <w:sz w:val="24"/>
                <w:szCs w:val="24"/>
              </w:rPr>
              <w:t>management team</w:t>
            </w:r>
            <w:r w:rsidRPr="00920E3E">
              <w:rPr>
                <w:rFonts w:ascii="Calibri Light" w:hAnsi="Calibri Light"/>
                <w:color w:val="FFFFFF" w:themeColor="background1"/>
                <w:sz w:val="24"/>
                <w:szCs w:val="24"/>
              </w:rPr>
              <w:t xml:space="preserve"> if customization is needed as additional fees may apply.</w:t>
            </w:r>
            <w:bookmarkEnd w:id="0"/>
          </w:p>
        </w:tc>
      </w:tr>
    </w:tbl>
    <w:p w14:paraId="388C1F8F" w14:textId="77777777" w:rsidR="00354DAA" w:rsidRDefault="00354DAA" w:rsidP="00AA38F0">
      <w:pPr>
        <w:spacing w:before="20" w:after="20"/>
        <w:rPr>
          <w:sz w:val="16"/>
          <w:szCs w:val="16"/>
        </w:rPr>
      </w:pPr>
    </w:p>
    <w:p w14:paraId="72A38684" w14:textId="77777777" w:rsidR="004B0205" w:rsidRPr="0027306D" w:rsidRDefault="004B0205" w:rsidP="00AA38F0">
      <w:pPr>
        <w:spacing w:before="20" w:after="20"/>
        <w:rPr>
          <w:sz w:val="16"/>
          <w:szCs w:val="16"/>
        </w:rPr>
      </w:pPr>
    </w:p>
    <w:tbl>
      <w:tblPr>
        <w:tblStyle w:val="TableGrid"/>
        <w:tblW w:w="10620" w:type="dxa"/>
        <w:tblInd w:w="17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57"/>
        <w:gridCol w:w="762"/>
        <w:gridCol w:w="3203"/>
        <w:gridCol w:w="489"/>
        <w:gridCol w:w="176"/>
        <w:gridCol w:w="633"/>
        <w:gridCol w:w="1509"/>
        <w:gridCol w:w="703"/>
        <w:gridCol w:w="1888"/>
      </w:tblGrid>
      <w:tr w:rsidR="00B83C4D" w:rsidRPr="00E803FD" w14:paraId="7086A468" w14:textId="77777777" w:rsidTr="00920E3E">
        <w:trPr>
          <w:cantSplit/>
          <w:trHeight w:val="350"/>
        </w:trPr>
        <w:tc>
          <w:tcPr>
            <w:tcW w:w="1257" w:type="dxa"/>
            <w:vMerge w:val="restart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066C606E" w14:textId="77777777" w:rsidR="00AA38F0" w:rsidRPr="00920E3E" w:rsidRDefault="00920E3E" w:rsidP="00B83C4D">
            <w:pPr>
              <w:ind w:right="-250"/>
              <w:rPr>
                <w:rFonts w:ascii="Calibri Light" w:hAnsi="Calibri Light"/>
                <w:b/>
                <w:color w:val="FFFFFF" w:themeColor="background1"/>
                <w:szCs w:val="22"/>
              </w:rPr>
            </w:pPr>
            <w:r>
              <w:rPr>
                <w:rFonts w:ascii="Calibri Light" w:hAnsi="Calibri Light"/>
                <w:b/>
                <w:color w:val="FFFFFF" w:themeColor="background1"/>
                <w:szCs w:val="22"/>
              </w:rPr>
              <w:t>Requestor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C13C9" w14:textId="77777777" w:rsidR="00AA38F0" w:rsidRPr="00E803FD" w:rsidRDefault="00AA38F0" w:rsidP="00B83C4D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Name: </w:t>
            </w: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C5DB" w14:textId="77777777" w:rsidR="00AA38F0" w:rsidRPr="00E803FD" w:rsidRDefault="0089721F" w:rsidP="00BE314C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65979" w14:textId="77777777" w:rsidR="00AA38F0" w:rsidRPr="00E803FD" w:rsidRDefault="00AA38F0" w:rsidP="00B83C4D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Title: </w:t>
            </w: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34A0" w14:textId="77777777" w:rsidR="00AA38F0" w:rsidRPr="00E803FD" w:rsidRDefault="0089721F" w:rsidP="00BE314C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1"/>
            <w:r w:rsidR="00AA38F0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</w:t>
            </w:r>
          </w:p>
        </w:tc>
      </w:tr>
      <w:tr w:rsidR="00A24AA8" w:rsidRPr="00E803FD" w14:paraId="2A5864CE" w14:textId="77777777" w:rsidTr="00920E3E">
        <w:trPr>
          <w:trHeight w:val="323"/>
        </w:trPr>
        <w:tc>
          <w:tcPr>
            <w:tcW w:w="1257" w:type="dxa"/>
            <w:vMerge/>
            <w:tcBorders>
              <w:right w:val="single" w:sz="4" w:space="0" w:color="auto"/>
            </w:tcBorders>
            <w:shd w:val="clear" w:color="auto" w:fill="0070C0"/>
          </w:tcPr>
          <w:p w14:paraId="785E1227" w14:textId="77777777" w:rsidR="005C1B68" w:rsidRDefault="005C1B68" w:rsidP="00B83C4D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B636B" w14:textId="77777777" w:rsidR="005C1B68" w:rsidRPr="00E803FD" w:rsidRDefault="005C1B68" w:rsidP="00B83C4D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Email: 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E673" w14:textId="77777777" w:rsidR="005C1B68" w:rsidRPr="00E803FD" w:rsidRDefault="0089721F" w:rsidP="00BE314C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2"/>
            <w:r w:rsidR="005C1B68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296CF" w14:textId="77777777" w:rsidR="005C1B68" w:rsidRPr="00E803FD" w:rsidRDefault="00A24AA8" w:rsidP="00B83C4D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>Ph:</w:t>
            </w:r>
            <w:r w:rsidR="005C1B68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2C2F" w14:textId="77777777" w:rsidR="005C1B68" w:rsidRPr="00E803FD" w:rsidRDefault="005C1B68" w:rsidP="0089721F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="00A24AA8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BEEA1" w14:textId="77777777" w:rsidR="005C1B68" w:rsidRPr="00E803FD" w:rsidRDefault="005C1B68" w:rsidP="00B83C4D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Alt </w:t>
            </w:r>
            <w:r w:rsidR="00A24AA8">
              <w:rPr>
                <w:rFonts w:ascii="Calibri Light" w:hAnsi="Calibri Light"/>
                <w:color w:val="0D0D0D" w:themeColor="text1" w:themeTint="F2"/>
                <w:szCs w:val="22"/>
              </w:rPr>
              <w:t>Ph.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:                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5679" w14:textId="77777777" w:rsidR="005C1B68" w:rsidRPr="00E803FD" w:rsidRDefault="0089721F" w:rsidP="00A24AA8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="005C1B68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 </w:t>
            </w:r>
          </w:p>
        </w:tc>
      </w:tr>
    </w:tbl>
    <w:p w14:paraId="1C200EA0" w14:textId="77777777" w:rsidR="001C5BD2" w:rsidRPr="004B0205" w:rsidRDefault="001C5BD2" w:rsidP="00AA38F0">
      <w:pPr>
        <w:spacing w:before="20" w:after="20"/>
        <w:rPr>
          <w:sz w:val="22"/>
          <w:szCs w:val="22"/>
        </w:rPr>
      </w:pPr>
    </w:p>
    <w:tbl>
      <w:tblPr>
        <w:tblStyle w:val="TableGrid"/>
        <w:tblW w:w="10620" w:type="dxa"/>
        <w:tblInd w:w="1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540"/>
        <w:gridCol w:w="270"/>
        <w:gridCol w:w="1800"/>
        <w:gridCol w:w="540"/>
        <w:gridCol w:w="630"/>
        <w:gridCol w:w="2700"/>
        <w:gridCol w:w="990"/>
        <w:gridCol w:w="1890"/>
      </w:tblGrid>
      <w:tr w:rsidR="005D0BF3" w:rsidRPr="00E803FD" w14:paraId="554F88BB" w14:textId="77777777" w:rsidTr="00920E3E">
        <w:trPr>
          <w:trHeight w:val="350"/>
        </w:trPr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14DDD729" w14:textId="77777777" w:rsidR="005D0BF3" w:rsidRPr="00920E3E" w:rsidRDefault="005D0BF3" w:rsidP="00B35122">
            <w:pPr>
              <w:ind w:right="-250"/>
              <w:rPr>
                <w:rFonts w:ascii="Calibri Light" w:hAnsi="Calibri Light"/>
                <w:b/>
                <w:color w:val="FFFFFF" w:themeColor="background1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 xml:space="preserve">Event </w:t>
            </w:r>
          </w:p>
          <w:p w14:paraId="1D93FADE" w14:textId="77777777" w:rsidR="005D0BF3" w:rsidRPr="00E803FD" w:rsidRDefault="005D0BF3" w:rsidP="00B35122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 xml:space="preserve">Location 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BC840" w14:textId="77777777" w:rsidR="005D0BF3" w:rsidRPr="00E803FD" w:rsidRDefault="005D0BF3" w:rsidP="0065198B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>Address</w:t>
            </w:r>
            <w:proofErr w:type="gramStart"/>
            <w:r>
              <w:rPr>
                <w:rFonts w:ascii="Calibri Light" w:hAnsi="Calibri Light"/>
                <w:color w:val="0D0D0D" w:themeColor="text1" w:themeTint="F2"/>
                <w:szCs w:val="22"/>
              </w:rPr>
              <w:t>: :</w:t>
            </w:r>
            <w:proofErr w:type="gramEnd"/>
            <w:r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</w:p>
        </w:tc>
        <w:tc>
          <w:tcPr>
            <w:tcW w:w="8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2288" w14:textId="77777777" w:rsidR="005D0BF3" w:rsidRPr="00E803FD" w:rsidRDefault="0089721F" w:rsidP="00BE314C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</w:tr>
      <w:tr w:rsidR="00BE314C" w:rsidRPr="00E803FD" w14:paraId="27CD0183" w14:textId="77777777" w:rsidTr="00920E3E">
        <w:trPr>
          <w:trHeight w:val="350"/>
        </w:trPr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673D5927" w14:textId="77777777" w:rsidR="00BE314C" w:rsidRPr="00ED55A4" w:rsidRDefault="00BE314C" w:rsidP="00B35122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22A99" w14:textId="77777777" w:rsidR="00BE314C" w:rsidRPr="00E803FD" w:rsidRDefault="0089721F" w:rsidP="00BE314C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>Specific</w:t>
            </w:r>
            <w:r w:rsidR="00BE314C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Floor/Room/Cafeteria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t>: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0BF7" w14:textId="77777777" w:rsidR="00BE314C" w:rsidRPr="00E803FD" w:rsidRDefault="0089721F" w:rsidP="00BE314C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3"/>
          </w:p>
        </w:tc>
      </w:tr>
      <w:tr w:rsidR="005D0BF3" w:rsidRPr="00E803FD" w14:paraId="2871BC77" w14:textId="77777777" w:rsidTr="00920E3E">
        <w:trPr>
          <w:trHeight w:val="332"/>
        </w:trPr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0070C0"/>
          </w:tcPr>
          <w:p w14:paraId="7EBFBEF3" w14:textId="77777777" w:rsidR="005D0BF3" w:rsidRDefault="005D0BF3" w:rsidP="00B35122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D719B" w14:textId="77777777" w:rsidR="005D0BF3" w:rsidRPr="00E803FD" w:rsidRDefault="005D0BF3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City: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0E91" w14:textId="77777777" w:rsidR="005D0BF3" w:rsidRPr="00E803FD" w:rsidRDefault="005D0BF3" w:rsidP="0089721F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7A08C" w14:textId="77777777" w:rsidR="005D0BF3" w:rsidRPr="00E803FD" w:rsidRDefault="005D0BF3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State: 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CD3" w14:textId="77777777" w:rsidR="005D0BF3" w:rsidRPr="00E803FD" w:rsidRDefault="005D0BF3" w:rsidP="0089721F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3DF0D" w14:textId="77777777" w:rsidR="005D0BF3" w:rsidRPr="00E803FD" w:rsidRDefault="005D0BF3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>Zip Code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:                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0537" w14:textId="77777777" w:rsidR="005D0BF3" w:rsidRPr="00E803FD" w:rsidRDefault="0089721F" w:rsidP="00A24AA8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="005D0BF3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 </w:t>
            </w:r>
          </w:p>
        </w:tc>
      </w:tr>
    </w:tbl>
    <w:p w14:paraId="2E57DE86" w14:textId="77777777" w:rsidR="0065198B" w:rsidRPr="004B0205" w:rsidRDefault="0065198B" w:rsidP="00AA38F0">
      <w:pPr>
        <w:spacing w:before="20" w:after="20"/>
        <w:rPr>
          <w:sz w:val="22"/>
          <w:szCs w:val="22"/>
        </w:rPr>
      </w:pPr>
    </w:p>
    <w:tbl>
      <w:tblPr>
        <w:tblStyle w:val="TableGrid"/>
        <w:tblW w:w="10620" w:type="dxa"/>
        <w:tblInd w:w="1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720"/>
        <w:gridCol w:w="3330"/>
        <w:gridCol w:w="450"/>
        <w:gridCol w:w="135"/>
        <w:gridCol w:w="585"/>
        <w:gridCol w:w="1530"/>
        <w:gridCol w:w="720"/>
        <w:gridCol w:w="1890"/>
      </w:tblGrid>
      <w:tr w:rsidR="005D0BF3" w:rsidRPr="00E803FD" w14:paraId="024DF82F" w14:textId="77777777" w:rsidTr="00920E3E">
        <w:trPr>
          <w:trHeight w:val="350"/>
        </w:trPr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7C00847B" w14:textId="77777777" w:rsidR="005D0BF3" w:rsidRPr="00920E3E" w:rsidRDefault="00920E3E" w:rsidP="00BF7936">
            <w:pPr>
              <w:ind w:right="-250"/>
              <w:rPr>
                <w:rFonts w:ascii="Calibri Light" w:hAnsi="Calibri Light"/>
                <w:b/>
                <w:color w:val="FFFFFF" w:themeColor="background1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 xml:space="preserve">Site Contact </w:t>
            </w:r>
          </w:p>
          <w:p w14:paraId="3AE75FAA" w14:textId="77777777" w:rsidR="00920E3E" w:rsidRPr="00E803FD" w:rsidRDefault="00920E3E" w:rsidP="00BF7936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>at location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DD5B2" w14:textId="77777777" w:rsidR="0065198B" w:rsidRPr="00E803FD" w:rsidRDefault="0065198B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Name: 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FECF" w14:textId="77777777" w:rsidR="0065198B" w:rsidRPr="00E803FD" w:rsidRDefault="0089721F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B0950" w14:textId="77777777" w:rsidR="0065198B" w:rsidRPr="00E803FD" w:rsidRDefault="0065198B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Title: 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3228" w14:textId="77777777" w:rsidR="0065198B" w:rsidRPr="00E803FD" w:rsidRDefault="0089721F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="0065198B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</w:t>
            </w:r>
          </w:p>
        </w:tc>
      </w:tr>
      <w:tr w:rsidR="00A24AA8" w:rsidRPr="00E803FD" w14:paraId="23791939" w14:textId="77777777" w:rsidTr="00920E3E">
        <w:trPr>
          <w:trHeight w:val="323"/>
        </w:trPr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0070C0"/>
          </w:tcPr>
          <w:p w14:paraId="0436D9C7" w14:textId="77777777" w:rsidR="0065198B" w:rsidRDefault="0065198B" w:rsidP="00B35122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D4B56" w14:textId="77777777" w:rsidR="0065198B" w:rsidRPr="00E803FD" w:rsidRDefault="0065198B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Email: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FADF" w14:textId="77777777" w:rsidR="0065198B" w:rsidRPr="00E803FD" w:rsidRDefault="0089721F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="0065198B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8295C" w14:textId="77777777" w:rsidR="0065198B" w:rsidRPr="00E803FD" w:rsidRDefault="007E1185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>Ph:</w:t>
            </w:r>
            <w:r w:rsidR="0065198B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7B13" w14:textId="77777777" w:rsidR="0065198B" w:rsidRPr="00E803FD" w:rsidRDefault="0065198B" w:rsidP="00A24AA8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="00A24AA8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95AC6" w14:textId="77777777" w:rsidR="0065198B" w:rsidRPr="00E803FD" w:rsidRDefault="0065198B" w:rsidP="00A24AA8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Alt </w:t>
            </w:r>
            <w:r w:rsidR="007E1185">
              <w:rPr>
                <w:rFonts w:ascii="Calibri Light" w:hAnsi="Calibri Light"/>
                <w:color w:val="0D0D0D" w:themeColor="text1" w:themeTint="F2"/>
                <w:szCs w:val="22"/>
              </w:rPr>
              <w:t>Ph.: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              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33BA" w14:textId="77777777" w:rsidR="0065198B" w:rsidRPr="00E803FD" w:rsidRDefault="0089721F" w:rsidP="00A24AA8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="0065198B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 </w:t>
            </w:r>
          </w:p>
        </w:tc>
      </w:tr>
    </w:tbl>
    <w:p w14:paraId="77C97173" w14:textId="77777777" w:rsidR="0027306D" w:rsidRPr="004B0205" w:rsidRDefault="0027306D" w:rsidP="00AA38F0">
      <w:pPr>
        <w:spacing w:before="20" w:after="20"/>
        <w:rPr>
          <w:sz w:val="22"/>
          <w:szCs w:val="22"/>
        </w:rPr>
      </w:pPr>
    </w:p>
    <w:tbl>
      <w:tblPr>
        <w:tblStyle w:val="TableGrid"/>
        <w:tblW w:w="10620" w:type="dxa"/>
        <w:tblInd w:w="1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210"/>
        <w:gridCol w:w="1950"/>
        <w:gridCol w:w="1080"/>
        <w:gridCol w:w="1440"/>
        <w:gridCol w:w="390"/>
        <w:gridCol w:w="600"/>
        <w:gridCol w:w="1110"/>
        <w:gridCol w:w="240"/>
        <w:gridCol w:w="1080"/>
        <w:gridCol w:w="1080"/>
      </w:tblGrid>
      <w:tr w:rsidR="00ED55A4" w:rsidRPr="00F27BC5" w14:paraId="55B3BBE8" w14:textId="77777777" w:rsidTr="00920E3E">
        <w:trPr>
          <w:trHeight w:val="350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6124F81" w14:textId="77777777" w:rsidR="00ED55A4" w:rsidRPr="00920E3E" w:rsidRDefault="00920E3E" w:rsidP="0035682A">
            <w:pPr>
              <w:ind w:right="-250"/>
              <w:rPr>
                <w:rFonts w:ascii="Calibri Light" w:hAnsi="Calibri Light"/>
                <w:b/>
                <w:color w:val="FFFFFF" w:themeColor="background1"/>
                <w:szCs w:val="22"/>
              </w:rPr>
            </w:pPr>
            <w:r>
              <w:rPr>
                <w:rFonts w:ascii="Calibri Light" w:hAnsi="Calibri Light"/>
                <w:b/>
                <w:color w:val="FFFFFF" w:themeColor="background1"/>
                <w:szCs w:val="22"/>
              </w:rPr>
              <w:t>Date Requested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ABC2" w14:textId="77777777" w:rsidR="00ED55A4" w:rsidRPr="00206F5F" w:rsidRDefault="00216118" w:rsidP="00B54BF5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statusText w:type="text" w:val="M/D/YY"/>
                  <w:textInput>
                    <w:type w:val="date"/>
                    <w:format w:val="M/d/yy"/>
                  </w:textInput>
                </w:ffData>
              </w:fldChar>
            </w:r>
            <w:bookmarkStart w:id="4" w:name="Text16"/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</w:r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  <w:fldChar w:fldCharType="separate"/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E49E52D" w14:textId="77777777" w:rsidR="00ED55A4" w:rsidRPr="00920E3E" w:rsidRDefault="00920E3E" w:rsidP="0035682A">
            <w:pPr>
              <w:ind w:right="-250"/>
              <w:rPr>
                <w:rFonts w:ascii="Calibri Light" w:hAnsi="Calibri Light"/>
                <w:b/>
                <w:color w:val="FFFFFF" w:themeColor="background1"/>
                <w:szCs w:val="22"/>
              </w:rPr>
            </w:pPr>
            <w:r>
              <w:rPr>
                <w:rFonts w:ascii="Calibri Light" w:hAnsi="Calibri Light"/>
                <w:b/>
                <w:color w:val="FFFFFF" w:themeColor="background1"/>
                <w:szCs w:val="22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5ED" w14:textId="77777777" w:rsidR="00ED55A4" w:rsidRPr="00F27BC5" w:rsidRDefault="00ED55A4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CC0B233" w14:textId="77777777" w:rsidR="00ED55A4" w:rsidRPr="00920E3E" w:rsidRDefault="00920E3E" w:rsidP="0035682A">
            <w:pPr>
              <w:ind w:right="-250"/>
              <w:rPr>
                <w:rFonts w:ascii="Calibri Light" w:hAnsi="Calibri Light"/>
                <w:b/>
                <w:color w:val="FFFFFF" w:themeColor="background1"/>
                <w:szCs w:val="22"/>
                <w:shd w:val="clear" w:color="auto" w:fill="C8F1FF" w:themeFill="background2" w:themeFillTint="33"/>
              </w:rPr>
            </w:pPr>
            <w:r>
              <w:rPr>
                <w:rFonts w:ascii="Calibri Light" w:hAnsi="Calibri Light"/>
                <w:b/>
                <w:color w:val="FFFFFF" w:themeColor="background1"/>
                <w:szCs w:val="22"/>
              </w:rPr>
              <w:t>End time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4D8" w14:textId="77777777" w:rsidR="00ED55A4" w:rsidRPr="00F27BC5" w:rsidRDefault="00ED55A4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06F55E6" w14:textId="77777777" w:rsidR="00ED55A4" w:rsidRPr="00920E3E" w:rsidRDefault="00920E3E" w:rsidP="0035682A">
            <w:pPr>
              <w:ind w:right="-250"/>
              <w:rPr>
                <w:rFonts w:ascii="Calibri Light" w:hAnsi="Calibri Light"/>
                <w:b/>
                <w:bCs/>
                <w:color w:val="FFFFFF" w:themeColor="background1"/>
                <w:szCs w:val="22"/>
              </w:rPr>
            </w:pPr>
            <w:r w:rsidRPr="00920E3E">
              <w:rPr>
                <w:rFonts w:ascii="Calibri Light" w:hAnsi="Calibri Light"/>
                <w:b/>
                <w:bCs/>
                <w:color w:val="FFFFFF" w:themeColor="background1"/>
                <w:szCs w:val="22"/>
              </w:rPr>
              <w:t>Time Zone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33D2" w14:textId="77777777" w:rsidR="00ED55A4" w:rsidRPr="00F27BC5" w:rsidRDefault="00216118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EST"/>
                    <w:listEntry w:val="CST"/>
                    <w:listEntry w:val="MST"/>
                    <w:listEntry w:val="PST"/>
                    <w:listEntry w:val="OTHER "/>
                  </w:ddList>
                </w:ffData>
              </w:fldChar>
            </w:r>
            <w:r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  <w:fldChar w:fldCharType="separate"/>
            </w: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r w:rsidR="00ED55A4" w:rsidRPr="00206F5F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   </w:t>
            </w:r>
          </w:p>
        </w:tc>
      </w:tr>
      <w:tr w:rsidR="002A256F" w:rsidRPr="00F27BC5" w14:paraId="603AB0EF" w14:textId="77777777" w:rsidTr="00920E3E">
        <w:trPr>
          <w:trHeight w:val="3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B3C8B18" w14:textId="77777777" w:rsidR="002A256F" w:rsidRPr="00F27BC5" w:rsidRDefault="002A256F" w:rsidP="0035682A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 xml:space="preserve">Training Title 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136E" w14:textId="77777777" w:rsidR="002A256F" w:rsidRPr="00F27BC5" w:rsidRDefault="002A256F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043123F" w14:textId="77777777" w:rsidR="002A256F" w:rsidRPr="00F27BC5" w:rsidRDefault="002A256F" w:rsidP="0035682A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># of Participants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9F9A" w14:textId="77777777" w:rsidR="002A256F" w:rsidRPr="00F27BC5" w:rsidRDefault="002A256F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</w:tr>
    </w:tbl>
    <w:p w14:paraId="46A2AED2" w14:textId="77777777" w:rsidR="0027306D" w:rsidRPr="004B0205" w:rsidRDefault="0027306D" w:rsidP="00AA38F0">
      <w:pPr>
        <w:spacing w:before="20" w:after="20"/>
        <w:rPr>
          <w:sz w:val="22"/>
          <w:szCs w:val="22"/>
        </w:rPr>
      </w:pPr>
    </w:p>
    <w:tbl>
      <w:tblPr>
        <w:tblStyle w:val="TableGrid"/>
        <w:tblW w:w="1062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1440"/>
        <w:gridCol w:w="810"/>
        <w:gridCol w:w="270"/>
        <w:gridCol w:w="720"/>
        <w:gridCol w:w="90"/>
        <w:gridCol w:w="270"/>
        <w:gridCol w:w="5850"/>
      </w:tblGrid>
      <w:tr w:rsidR="001D1A87" w:rsidRPr="00E803FD" w14:paraId="087D2A18" w14:textId="77777777" w:rsidTr="00920E3E">
        <w:trPr>
          <w:trHeight w:val="35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A197AA4" w14:textId="77777777" w:rsidR="001D1A87" w:rsidRPr="00E803FD" w:rsidRDefault="001D1A87" w:rsidP="0035682A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 xml:space="preserve">Dress Code    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C2F0" w14:textId="77777777" w:rsidR="001D1A87" w:rsidRPr="00206F5F" w:rsidRDefault="00216118" w:rsidP="0035682A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Business"/>
                    <w:listEntry w:val="Business Casual"/>
                    <w:listEntry w:val="Industrial"/>
                    <w:listEntry w:val="Safety Sensitive (provide detail)"/>
                    <w:listEntry w:val="Other (provide detail)"/>
                  </w:ddList>
                </w:ffData>
              </w:fldChar>
            </w:r>
            <w:r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  <w:fldChar w:fldCharType="separate"/>
            </w: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r w:rsidR="00206F5F" w:rsidRPr="00206F5F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 </w:t>
            </w:r>
            <w:r w:rsidR="001D1A87" w:rsidRPr="00206F5F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  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97D5777" w14:textId="77777777" w:rsidR="001D1A87" w:rsidRPr="00E803FD" w:rsidRDefault="001D1A87" w:rsidP="0035682A">
            <w:pPr>
              <w:ind w:right="-250"/>
              <w:rPr>
                <w:rFonts w:ascii="Calibri Light" w:hAnsi="Calibri Light"/>
                <w:color w:val="404040" w:themeColor="text1" w:themeTint="BF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 xml:space="preserve">Training Type     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47D2" w14:textId="77777777" w:rsidR="001D1A87" w:rsidRPr="00206F5F" w:rsidRDefault="002A414A" w:rsidP="0035682A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TrainingType"/>
                  <w:enabled/>
                  <w:calcOnExit w:val="0"/>
                  <w:ddList>
                    <w:listEntry w:val="SELECT"/>
                    <w:listEntry w:val="Webinar"/>
                    <w:listEntry w:val="In-person"/>
                    <w:listEntry w:val="In-person &amp; teleconference"/>
                    <w:listEntry w:val="Specialty Trainings"/>
                  </w:ddList>
                </w:ffData>
              </w:fldChar>
            </w:r>
            <w:bookmarkStart w:id="5" w:name="TrainingType"/>
            <w:r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  <w:fldChar w:fldCharType="separate"/>
            </w: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bookmarkEnd w:id="5"/>
          </w:p>
        </w:tc>
      </w:tr>
      <w:tr w:rsidR="002A414A" w:rsidRPr="00E803FD" w14:paraId="2C82E87A" w14:textId="77777777" w:rsidTr="00920E3E">
        <w:trPr>
          <w:trHeight w:val="35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4C49649" w14:textId="77777777" w:rsidR="002A414A" w:rsidRDefault="002A414A" w:rsidP="0035682A">
            <w:pPr>
              <w:ind w:right="-250"/>
              <w:rPr>
                <w:rFonts w:ascii="Calibri Light" w:hAnsi="Calibri Light"/>
                <w:b/>
                <w:color w:val="C00000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>If webinar, will you be using your own technology to host this training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57DE" w14:textId="77777777" w:rsidR="002A414A" w:rsidRDefault="002A414A" w:rsidP="0035682A">
            <w:pPr>
              <w:ind w:right="-250"/>
              <w:rPr>
                <w:rFonts w:ascii="Calibri Light" w:hAnsi="Calibri Light"/>
                <w:b/>
                <w:color w:val="C00000"/>
                <w:szCs w:val="22"/>
              </w:rPr>
            </w:pP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ELECT "/>
                    <w:listEntry w:val="YES"/>
                    <w:listEntry w:val="NO"/>
                  </w:ddList>
                </w:ffData>
              </w:fldChar>
            </w:r>
            <w:bookmarkStart w:id="6" w:name="Dropdown6"/>
            <w:r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  <w:fldChar w:fldCharType="separate"/>
            </w: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bookmarkEnd w:id="6"/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C854" w14:textId="77777777" w:rsidR="002A414A" w:rsidRDefault="002A414A" w:rsidP="0035682A">
            <w:pPr>
              <w:ind w:right="-250"/>
              <w:rPr>
                <w:rFonts w:ascii="Calibri Light" w:hAnsi="Calibri Light"/>
                <w:b/>
                <w:color w:val="C00000"/>
                <w:szCs w:val="22"/>
              </w:rPr>
            </w:pPr>
            <w:r w:rsidRPr="002A414A">
              <w:rPr>
                <w:rFonts w:ascii="Calibri Light" w:hAnsi="Calibri Light"/>
                <w:b/>
                <w:color w:val="C00000"/>
                <w:szCs w:val="22"/>
              </w:rPr>
              <w:t>Please note</w:t>
            </w:r>
            <w:r>
              <w:rPr>
                <w:rFonts w:ascii="Calibri Light" w:hAnsi="Calibri Light"/>
                <w:b/>
                <w:color w:val="C00000"/>
                <w:szCs w:val="22"/>
              </w:rPr>
              <w:t>: I</w:t>
            </w:r>
            <w:r w:rsidRPr="002A414A">
              <w:rPr>
                <w:rFonts w:ascii="Calibri Light" w:hAnsi="Calibri Light"/>
                <w:b/>
                <w:color w:val="C00000"/>
                <w:szCs w:val="22"/>
              </w:rPr>
              <w:t xml:space="preserve">f using </w:t>
            </w:r>
            <w:r>
              <w:rPr>
                <w:rFonts w:ascii="Calibri Light" w:hAnsi="Calibri Light"/>
                <w:b/>
                <w:color w:val="C00000"/>
                <w:szCs w:val="22"/>
              </w:rPr>
              <w:t>your own</w:t>
            </w:r>
            <w:r w:rsidRPr="002A414A">
              <w:rPr>
                <w:rFonts w:ascii="Calibri Light" w:hAnsi="Calibri Light"/>
                <w:b/>
                <w:color w:val="C00000"/>
                <w:szCs w:val="22"/>
              </w:rPr>
              <w:t xml:space="preserve"> </w:t>
            </w:r>
            <w:r w:rsidR="007E1185" w:rsidRPr="002A414A">
              <w:rPr>
                <w:rFonts w:ascii="Calibri Light" w:hAnsi="Calibri Light"/>
                <w:b/>
                <w:color w:val="C00000"/>
                <w:szCs w:val="22"/>
              </w:rPr>
              <w:t>technology,</w:t>
            </w:r>
            <w:r w:rsidRPr="002A414A">
              <w:rPr>
                <w:rFonts w:ascii="Calibri Light" w:hAnsi="Calibri Light"/>
                <w:b/>
                <w:color w:val="C00000"/>
                <w:szCs w:val="22"/>
              </w:rPr>
              <w:t xml:space="preserve"> you will be responsible for the technology, technical support, driving the </w:t>
            </w:r>
            <w:r w:rsidR="000D5183" w:rsidRPr="002A414A">
              <w:rPr>
                <w:rFonts w:ascii="Calibri Light" w:hAnsi="Calibri Light"/>
                <w:b/>
                <w:color w:val="C00000"/>
                <w:szCs w:val="22"/>
              </w:rPr>
              <w:t>presentation and</w:t>
            </w:r>
            <w:r w:rsidRPr="002A414A">
              <w:rPr>
                <w:rFonts w:ascii="Calibri Light" w:hAnsi="Calibri Light"/>
                <w:b/>
                <w:color w:val="C00000"/>
                <w:szCs w:val="22"/>
              </w:rPr>
              <w:t xml:space="preserve"> </w:t>
            </w:r>
            <w:proofErr w:type="gramStart"/>
            <w:r w:rsidRPr="002A414A">
              <w:rPr>
                <w:rFonts w:ascii="Calibri Light" w:hAnsi="Calibri Light"/>
                <w:b/>
                <w:color w:val="C00000"/>
                <w:szCs w:val="22"/>
              </w:rPr>
              <w:t>insuring</w:t>
            </w:r>
            <w:proofErr w:type="gramEnd"/>
            <w:r w:rsidRPr="002A414A">
              <w:rPr>
                <w:rFonts w:ascii="Calibri Light" w:hAnsi="Calibri Light"/>
                <w:b/>
                <w:color w:val="C00000"/>
                <w:szCs w:val="22"/>
              </w:rPr>
              <w:t xml:space="preserve"> the trainer receives </w:t>
            </w:r>
            <w:r>
              <w:rPr>
                <w:rFonts w:ascii="Calibri Light" w:hAnsi="Calibri Light"/>
                <w:b/>
                <w:color w:val="C00000"/>
                <w:szCs w:val="22"/>
              </w:rPr>
              <w:t>instructions/invite to join</w:t>
            </w:r>
          </w:p>
        </w:tc>
      </w:tr>
      <w:tr w:rsidR="000D5183" w:rsidRPr="00E803FD" w14:paraId="6B8E3933" w14:textId="77777777" w:rsidTr="00920E3E">
        <w:trPr>
          <w:trHeight w:val="332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51D5F5F" w14:textId="77777777" w:rsidR="000D5183" w:rsidRPr="00920E3E" w:rsidRDefault="000D5183" w:rsidP="002A414A">
            <w:pPr>
              <w:ind w:right="-250"/>
              <w:rPr>
                <w:rFonts w:ascii="Calibri Light" w:hAnsi="Calibri Light"/>
                <w:b/>
                <w:bCs/>
                <w:color w:val="FFFFFF" w:themeColor="background1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 xml:space="preserve">Will the training be recorded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8B30" w14:textId="77777777" w:rsidR="000D5183" w:rsidRPr="003A0278" w:rsidRDefault="000D5183" w:rsidP="002A414A">
            <w:pPr>
              <w:ind w:right="-250"/>
              <w:rPr>
                <w:rFonts w:ascii="Calibri Light" w:hAnsi="Calibri Light"/>
                <w:b/>
                <w:bCs/>
                <w:color w:val="0D0D0D" w:themeColor="text1" w:themeTint="F2"/>
                <w:szCs w:val="22"/>
              </w:rPr>
            </w:pPr>
            <w:r w:rsidRPr="00920E3E">
              <w:rPr>
                <w:rFonts w:ascii="Calibri Light" w:hAnsi="Calibri Light"/>
                <w:b/>
                <w:bCs/>
                <w:color w:val="C00000"/>
                <w:szCs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"/>
                    <w:listEntry w:val="YES"/>
                    <w:listEntry w:val="NO"/>
                  </w:ddList>
                </w:ffData>
              </w:fldChar>
            </w:r>
            <w:bookmarkStart w:id="7" w:name="Dropdown5"/>
            <w:r w:rsidRPr="00920E3E">
              <w:rPr>
                <w:rFonts w:ascii="Calibri Light" w:hAnsi="Calibri Light"/>
                <w:b/>
                <w:bCs/>
                <w:color w:val="C00000"/>
                <w:szCs w:val="22"/>
              </w:rPr>
              <w:instrText xml:space="preserve"> FORMDROPDOWN </w:instrText>
            </w:r>
            <w:r w:rsidR="00B33669">
              <w:rPr>
                <w:rFonts w:ascii="Calibri Light" w:hAnsi="Calibri Light"/>
                <w:b/>
                <w:bCs/>
                <w:color w:val="C00000"/>
                <w:szCs w:val="22"/>
              </w:rPr>
            </w:r>
            <w:r w:rsidR="00B33669">
              <w:rPr>
                <w:rFonts w:ascii="Calibri Light" w:hAnsi="Calibri Light"/>
                <w:b/>
                <w:bCs/>
                <w:color w:val="C00000"/>
                <w:szCs w:val="22"/>
              </w:rPr>
              <w:fldChar w:fldCharType="separate"/>
            </w:r>
            <w:r w:rsidRPr="00920E3E">
              <w:rPr>
                <w:rFonts w:ascii="Calibri Light" w:hAnsi="Calibri Light"/>
                <w:b/>
                <w:bCs/>
                <w:color w:val="C00000"/>
                <w:szCs w:val="22"/>
              </w:rPr>
              <w:fldChar w:fldCharType="end"/>
            </w:r>
            <w:bookmarkEnd w:id="7"/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9BCF" w14:textId="77777777" w:rsidR="000D5183" w:rsidRPr="00E803FD" w:rsidRDefault="000D5183" w:rsidP="002A414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>Please note that a Legal agreement needed when not using Magellan platform</w:t>
            </w:r>
          </w:p>
        </w:tc>
      </w:tr>
      <w:tr w:rsidR="000D5183" w:rsidRPr="00E803FD" w14:paraId="2411AEE3" w14:textId="77777777" w:rsidTr="00920E3E">
        <w:trPr>
          <w:trHeight w:val="332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A355409" w14:textId="77777777" w:rsidR="000D5183" w:rsidRPr="00920E3E" w:rsidRDefault="000D5183" w:rsidP="000D5183">
            <w:pPr>
              <w:ind w:right="-250"/>
              <w:rPr>
                <w:rFonts w:ascii="Calibri Light" w:hAnsi="Calibri Light"/>
                <w:b/>
                <w:color w:val="FFFFFF" w:themeColor="background1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 xml:space="preserve">Specific trainer requested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B681" w14:textId="77777777" w:rsidR="000D5183" w:rsidRPr="00206F5F" w:rsidRDefault="000D5183" w:rsidP="000D5183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  <w:r w:rsidRPr="00206F5F"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"/>
                    <w:listEntry w:val="YES"/>
                    <w:listEntry w:val="NO"/>
                  </w:ddList>
                </w:ffData>
              </w:fldChar>
            </w:r>
            <w:r w:rsidRPr="00206F5F"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  <w:fldChar w:fldCharType="separate"/>
            </w:r>
            <w:r w:rsidRPr="00206F5F"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r w:rsidRPr="00206F5F">
              <w:rPr>
                <w:rFonts w:ascii="Calibri Light" w:hAnsi="Calibri Light"/>
                <w:b/>
                <w:color w:val="C00000"/>
                <w:szCs w:val="22"/>
              </w:rPr>
              <w:t xml:space="preserve">  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7FE1" w14:textId="77777777" w:rsidR="000D5183" w:rsidRPr="00E803FD" w:rsidRDefault="000D5183" w:rsidP="000D5183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>If Yes, provide name: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8"/>
          </w:p>
        </w:tc>
      </w:tr>
      <w:tr w:rsidR="007E1185" w:rsidRPr="00E803FD" w14:paraId="2AED9315" w14:textId="77777777" w:rsidTr="00920E3E">
        <w:trPr>
          <w:trHeight w:val="332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56EED44" w14:textId="77777777" w:rsidR="007E1185" w:rsidRPr="00E803FD" w:rsidRDefault="007E1185" w:rsidP="007E1185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>Will two weeks be sufficient for trainer confirmation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2964" w14:textId="77777777" w:rsidR="007E1185" w:rsidRPr="00E803FD" w:rsidRDefault="007E1185" w:rsidP="007E1185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206F5F"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"/>
                    <w:listEntry w:val="YES"/>
                    <w:listEntry w:val="NO"/>
                  </w:ddList>
                </w:ffData>
              </w:fldChar>
            </w:r>
            <w:r w:rsidRPr="00206F5F"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  <w:fldChar w:fldCharType="separate"/>
            </w:r>
            <w:r w:rsidRPr="00206F5F"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r>
              <w:rPr>
                <w:rFonts w:ascii="Calibri Light" w:hAnsi="Calibri Light"/>
                <w:color w:val="C00000"/>
                <w:szCs w:val="22"/>
              </w:rPr>
              <w:t xml:space="preserve">    </w:t>
            </w:r>
            <w:r w:rsidRPr="002A256F">
              <w:rPr>
                <w:rFonts w:ascii="Calibri Light" w:hAnsi="Calibri Light"/>
                <w:color w:val="7030A0"/>
                <w:szCs w:val="22"/>
                <w:u w:val="single"/>
              </w:rPr>
              <w:t>If ‘NO’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t>-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time frame needed:  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9"/>
          </w:p>
        </w:tc>
      </w:tr>
    </w:tbl>
    <w:p w14:paraId="7730577B" w14:textId="77777777" w:rsidR="0027306D" w:rsidRPr="00920E3E" w:rsidRDefault="0027306D" w:rsidP="00AA38F0">
      <w:pPr>
        <w:spacing w:before="20" w:after="20"/>
        <w:rPr>
          <w:color w:val="FFFFFF" w:themeColor="background1"/>
          <w:sz w:val="22"/>
          <w:szCs w:val="22"/>
        </w:rPr>
      </w:pPr>
    </w:p>
    <w:tbl>
      <w:tblPr>
        <w:tblStyle w:val="TableGrid"/>
        <w:tblW w:w="10620" w:type="dxa"/>
        <w:tblInd w:w="1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625"/>
        <w:gridCol w:w="355"/>
        <w:gridCol w:w="540"/>
        <w:gridCol w:w="90"/>
        <w:gridCol w:w="180"/>
        <w:gridCol w:w="2340"/>
        <w:gridCol w:w="720"/>
        <w:gridCol w:w="3240"/>
      </w:tblGrid>
      <w:tr w:rsidR="00920E3E" w:rsidRPr="00920E3E" w14:paraId="54AF4D4A" w14:textId="77777777" w:rsidTr="00920E3E">
        <w:trPr>
          <w:trHeight w:val="3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498F522" w14:textId="77777777" w:rsidR="0035682A" w:rsidRPr="00920E3E" w:rsidRDefault="0035682A" w:rsidP="00BF0FA6">
            <w:pPr>
              <w:ind w:right="-250"/>
              <w:rPr>
                <w:rFonts w:ascii="Calibri Light" w:hAnsi="Calibri Light"/>
                <w:b/>
                <w:color w:val="FFFFFF" w:themeColor="background1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 xml:space="preserve">Audience type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0DF1C" w14:textId="77777777" w:rsidR="0035682A" w:rsidRPr="00920E3E" w:rsidRDefault="0035682A" w:rsidP="00BF0FA6">
            <w:pPr>
              <w:ind w:right="-250"/>
              <w:rPr>
                <w:rFonts w:ascii="Calibri Light" w:hAnsi="Calibri Light"/>
                <w:color w:val="FFFFFF" w:themeColor="background1"/>
                <w:szCs w:val="22"/>
              </w:rPr>
            </w:pPr>
            <w:r w:rsidRPr="00920E3E"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AudienceType"/>
                  <w:enabled/>
                  <w:calcOnExit w:val="0"/>
                  <w:ddList>
                    <w:listEntry w:val="SELECT"/>
                    <w:listEntry w:val="Employee"/>
                    <w:listEntry w:val="Manager"/>
                    <w:listEntry w:val="Mixed"/>
                    <w:listEntry w:val="Other (Please describe)"/>
                  </w:ddList>
                </w:ffData>
              </w:fldChar>
            </w:r>
            <w:bookmarkStart w:id="10" w:name="AudienceType"/>
            <w:r w:rsidRPr="00920E3E"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  <w:fldChar w:fldCharType="separate"/>
            </w:r>
            <w:r w:rsidRPr="00920E3E"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bookmarkEnd w:id="10"/>
            <w:r w:rsidRPr="00920E3E">
              <w:rPr>
                <w:rFonts w:ascii="Calibri Light" w:hAnsi="Calibri Light"/>
                <w:color w:val="C00000"/>
                <w:szCs w:val="22"/>
              </w:rPr>
              <w:t xml:space="preserve">    </w:t>
            </w:r>
            <w:r w:rsidRPr="00920E3E">
              <w:rPr>
                <w:rFonts w:ascii="Calibri Light" w:hAnsi="Calibri Light"/>
                <w:color w:val="FFFFFF" w:themeColor="background1"/>
                <w:szCs w:val="22"/>
              </w:rPr>
              <w:t xml:space="preserve">     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C1321" w14:textId="77777777" w:rsidR="0035682A" w:rsidRPr="00920E3E" w:rsidRDefault="00BF0FA6" w:rsidP="00BF0FA6">
            <w:pPr>
              <w:ind w:right="-250"/>
              <w:rPr>
                <w:rFonts w:ascii="Calibri Light" w:hAnsi="Calibri Light"/>
                <w:color w:val="FFFFFF" w:themeColor="background1"/>
                <w:szCs w:val="22"/>
              </w:rPr>
            </w:pPr>
            <w:r w:rsidRPr="00920E3E">
              <w:rPr>
                <w:rFonts w:ascii="Calibri Light" w:hAnsi="Calibri Light"/>
                <w:color w:val="FFFFFF" w:themeColor="background1"/>
                <w:szCs w:val="22"/>
              </w:rPr>
              <w:t xml:space="preserve">Other:  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D0A6" w14:textId="77777777" w:rsidR="0035682A" w:rsidRPr="00920E3E" w:rsidRDefault="00BF0FA6" w:rsidP="00BF0FA6">
            <w:pPr>
              <w:ind w:right="-250"/>
              <w:rPr>
                <w:rFonts w:ascii="Calibri Light" w:hAnsi="Calibri Light"/>
                <w:color w:val="FFFFFF" w:themeColor="background1"/>
                <w:szCs w:val="22"/>
              </w:rPr>
            </w:pPr>
            <w:r w:rsidRPr="00920E3E">
              <w:rPr>
                <w:rFonts w:ascii="Calibri Light" w:hAnsi="Calibri Light"/>
                <w:color w:val="FFFFFF" w:themeColor="background1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20E3E">
              <w:rPr>
                <w:rFonts w:ascii="Calibri Light" w:hAnsi="Calibri Light"/>
                <w:color w:val="FFFFFF" w:themeColor="background1"/>
                <w:szCs w:val="22"/>
              </w:rPr>
              <w:instrText xml:space="preserve"> FORMTEXT </w:instrText>
            </w:r>
            <w:r w:rsidRPr="00920E3E">
              <w:rPr>
                <w:rFonts w:ascii="Calibri Light" w:hAnsi="Calibri Light"/>
                <w:color w:val="FFFFFF" w:themeColor="background1"/>
                <w:szCs w:val="22"/>
              </w:rPr>
            </w:r>
            <w:r w:rsidRPr="00920E3E">
              <w:rPr>
                <w:rFonts w:ascii="Calibri Light" w:hAnsi="Calibri Light"/>
                <w:color w:val="FFFFFF" w:themeColor="background1"/>
                <w:szCs w:val="22"/>
              </w:rPr>
              <w:fldChar w:fldCharType="separate"/>
            </w:r>
            <w:r w:rsidRPr="00920E3E">
              <w:rPr>
                <w:rFonts w:ascii="Calibri Light" w:hAnsi="Calibri Light"/>
                <w:noProof/>
                <w:color w:val="FFFFFF" w:themeColor="background1"/>
                <w:szCs w:val="22"/>
              </w:rPr>
              <w:t> </w:t>
            </w:r>
            <w:r w:rsidRPr="00920E3E">
              <w:rPr>
                <w:rFonts w:ascii="Calibri Light" w:hAnsi="Calibri Light"/>
                <w:noProof/>
                <w:color w:val="FFFFFF" w:themeColor="background1"/>
                <w:szCs w:val="22"/>
              </w:rPr>
              <w:t> </w:t>
            </w:r>
            <w:r w:rsidRPr="00920E3E">
              <w:rPr>
                <w:rFonts w:ascii="Calibri Light" w:hAnsi="Calibri Light"/>
                <w:noProof/>
                <w:color w:val="FFFFFF" w:themeColor="background1"/>
                <w:szCs w:val="22"/>
              </w:rPr>
              <w:t> </w:t>
            </w:r>
            <w:r w:rsidRPr="00920E3E">
              <w:rPr>
                <w:rFonts w:ascii="Calibri Light" w:hAnsi="Calibri Light"/>
                <w:noProof/>
                <w:color w:val="FFFFFF" w:themeColor="background1"/>
                <w:szCs w:val="22"/>
              </w:rPr>
              <w:t> </w:t>
            </w:r>
            <w:r w:rsidRPr="00920E3E">
              <w:rPr>
                <w:rFonts w:ascii="Calibri Light" w:hAnsi="Calibri Light"/>
                <w:noProof/>
                <w:color w:val="FFFFFF" w:themeColor="background1"/>
                <w:szCs w:val="22"/>
              </w:rPr>
              <w:t> </w:t>
            </w:r>
            <w:r w:rsidRPr="00920E3E">
              <w:rPr>
                <w:rFonts w:ascii="Calibri Light" w:hAnsi="Calibri Light"/>
                <w:color w:val="FFFFFF" w:themeColor="background1"/>
                <w:szCs w:val="22"/>
              </w:rPr>
              <w:fldChar w:fldCharType="end"/>
            </w:r>
          </w:p>
        </w:tc>
      </w:tr>
      <w:tr w:rsidR="0035682A" w:rsidRPr="00E803FD" w14:paraId="528ABED7" w14:textId="77777777" w:rsidTr="00920E3E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434F9AE" w14:textId="77777777" w:rsidR="0035682A" w:rsidRPr="00E803FD" w:rsidRDefault="0035682A" w:rsidP="00BF0FA6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>What are their responsibilities/duties</w:t>
            </w:r>
          </w:p>
        </w:tc>
        <w:tc>
          <w:tcPr>
            <w:tcW w:w="7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7455" w14:textId="77777777" w:rsidR="0035682A" w:rsidRPr="00E803FD" w:rsidRDefault="0035682A" w:rsidP="00BF0FA6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11"/>
          </w:p>
        </w:tc>
      </w:tr>
      <w:tr w:rsidR="0035682A" w:rsidRPr="00E803FD" w14:paraId="0FCFDC59" w14:textId="77777777" w:rsidTr="00920E3E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FC80F67" w14:textId="77777777" w:rsidR="0035682A" w:rsidRPr="00920E3E" w:rsidRDefault="0035682A" w:rsidP="00BF0FA6">
            <w:pPr>
              <w:ind w:right="-250"/>
              <w:rPr>
                <w:rFonts w:ascii="Calibri Light" w:hAnsi="Calibri Light"/>
                <w:b/>
                <w:color w:val="FFFFFF" w:themeColor="background1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 xml:space="preserve">Is something going on that led you to this request 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BF55" w14:textId="77777777" w:rsidR="0035682A" w:rsidRPr="00E803FD" w:rsidRDefault="0035682A" w:rsidP="00BF0FA6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12"/>
          </w:p>
        </w:tc>
      </w:tr>
      <w:tr w:rsidR="00BF0FA6" w:rsidRPr="00E803FD" w14:paraId="52C2D106" w14:textId="77777777" w:rsidTr="00920E3E">
        <w:tblPrEx>
          <w:tblCellMar>
            <w:left w:w="108" w:type="dxa"/>
            <w:right w:w="108" w:type="dxa"/>
          </w:tblCellMar>
        </w:tblPrEx>
        <w:trPr>
          <w:trHeight w:val="305"/>
        </w:trPr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4450C36" w14:textId="77777777" w:rsidR="00BF0FA6" w:rsidRPr="00E803FD" w:rsidRDefault="00BF0FA6" w:rsidP="00BF0FA6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>Training style that works best for this group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25134" w14:textId="77777777" w:rsidR="00BF0FA6" w:rsidRPr="00BF0FA6" w:rsidRDefault="00BF0FA6" w:rsidP="00BF0FA6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  <w:r w:rsidRPr="00BF0FA6"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Both Lecture/Interactive"/>
                    <w:listEntry w:val="Lecture"/>
                    <w:listEntry w:val="Interactive"/>
                    <w:listEntry w:val="Other (please describe)"/>
                  </w:ddList>
                </w:ffData>
              </w:fldChar>
            </w:r>
            <w:bookmarkStart w:id="13" w:name="Dropdown4"/>
            <w:r w:rsidRPr="00BF0FA6"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</w:r>
            <w:r w:rsidR="00B33669">
              <w:rPr>
                <w:rFonts w:ascii="Calibri Light" w:hAnsi="Calibri Light"/>
                <w:b/>
                <w:color w:val="C00000"/>
                <w:szCs w:val="22"/>
              </w:rPr>
              <w:fldChar w:fldCharType="separate"/>
            </w:r>
            <w:r w:rsidRPr="00BF0FA6"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bookmarkEnd w:id="13"/>
            <w:r w:rsidRPr="00BF0FA6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           </w:t>
            </w:r>
            <w:bookmarkStart w:id="14" w:name="Text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20CB7" w14:textId="77777777" w:rsidR="00BF0FA6" w:rsidRPr="00E803FD" w:rsidRDefault="00BF0FA6" w:rsidP="00BF0FA6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>Other</w:t>
            </w:r>
          </w:p>
        </w:tc>
        <w:bookmarkEnd w:id="14"/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6D45" w14:textId="77777777" w:rsidR="00BF0FA6" w:rsidRPr="00E803FD" w:rsidRDefault="00BF0FA6" w:rsidP="00BF0FA6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</w:tr>
    </w:tbl>
    <w:p w14:paraId="16D9AEAC" w14:textId="77777777" w:rsidR="0027306D" w:rsidRPr="004B0205" w:rsidRDefault="0027306D" w:rsidP="00AA38F0">
      <w:pPr>
        <w:spacing w:before="20" w:after="20"/>
        <w:rPr>
          <w:sz w:val="22"/>
          <w:szCs w:val="22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070"/>
        <w:gridCol w:w="8545"/>
      </w:tblGrid>
      <w:tr w:rsidR="00BF0FA6" w:rsidRPr="00E803FD" w14:paraId="77476928" w14:textId="77777777" w:rsidTr="00920E3E">
        <w:tc>
          <w:tcPr>
            <w:tcW w:w="2070" w:type="dxa"/>
            <w:shd w:val="clear" w:color="auto" w:fill="0070C0"/>
          </w:tcPr>
          <w:p w14:paraId="380EA7A5" w14:textId="77777777" w:rsidR="00BF0FA6" w:rsidRPr="00E803FD" w:rsidRDefault="00BF0FA6" w:rsidP="00B35122">
            <w:pPr>
              <w:ind w:right="-250"/>
              <w:rPr>
                <w:rFonts w:ascii="Calibri Light" w:hAnsi="Calibri Light"/>
                <w:color w:val="404040" w:themeColor="text1" w:themeTint="BF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 xml:space="preserve">Would you like to use </w:t>
            </w:r>
          </w:p>
        </w:tc>
        <w:tc>
          <w:tcPr>
            <w:tcW w:w="8545" w:type="dxa"/>
          </w:tcPr>
          <w:p w14:paraId="25423065" w14:textId="77777777" w:rsidR="00BF0FA6" w:rsidRPr="00E803FD" w:rsidRDefault="00BF0FA6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Check28"/>
                  <w:enabled/>
                  <w:calcOnExit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5" w:name="Check28"/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FORMCHECKBOX </w:instrText>
            </w:r>
            <w:r w:rsidR="00B33669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="00B33669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15"/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Key Features of the program Handout  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Check27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bookmarkStart w:id="16" w:name="Check27"/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FORMCHECKBOX </w:instrText>
            </w:r>
            <w:r w:rsidR="00B33669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="00B33669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16"/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>Participant Evaluations</w:t>
            </w:r>
          </w:p>
        </w:tc>
      </w:tr>
    </w:tbl>
    <w:p w14:paraId="099A14E7" w14:textId="77777777" w:rsidR="0027306D" w:rsidRPr="004B0205" w:rsidRDefault="0027306D" w:rsidP="00AA38F0">
      <w:pPr>
        <w:spacing w:before="20" w:after="20"/>
        <w:rPr>
          <w:sz w:val="22"/>
          <w:szCs w:val="22"/>
        </w:rPr>
      </w:pPr>
    </w:p>
    <w:tbl>
      <w:tblPr>
        <w:tblStyle w:val="TableGrid"/>
        <w:tblW w:w="10620" w:type="dxa"/>
        <w:tblInd w:w="1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6300"/>
      </w:tblGrid>
      <w:tr w:rsidR="00BF0FA6" w:rsidRPr="00F27BC5" w14:paraId="174F3005" w14:textId="77777777" w:rsidTr="00920E3E">
        <w:trPr>
          <w:cantSplit/>
          <w:trHeight w:val="287"/>
        </w:trPr>
        <w:tc>
          <w:tcPr>
            <w:tcW w:w="4320" w:type="dxa"/>
            <w:shd w:val="clear" w:color="auto" w:fill="0070C0"/>
          </w:tcPr>
          <w:p w14:paraId="77208EA6" w14:textId="77777777" w:rsidR="00BF0FA6" w:rsidRPr="00F27BC5" w:rsidRDefault="00BF0FA6" w:rsidP="00BF0FA6">
            <w:pPr>
              <w:ind w:right="-250"/>
              <w:rPr>
                <w:rFonts w:ascii="Calibri Light" w:hAnsi="Calibri Light"/>
                <w:color w:val="404040" w:themeColor="text1" w:themeTint="BF"/>
                <w:szCs w:val="22"/>
              </w:rPr>
            </w:pPr>
            <w:r w:rsidRPr="00920E3E">
              <w:rPr>
                <w:rFonts w:ascii="Calibri Light" w:hAnsi="Calibri Light"/>
                <w:b/>
                <w:color w:val="FFFFFF" w:themeColor="background1"/>
                <w:szCs w:val="22"/>
              </w:rPr>
              <w:t>Additional information concerning this training</w:t>
            </w:r>
          </w:p>
        </w:tc>
        <w:tc>
          <w:tcPr>
            <w:tcW w:w="6300" w:type="dxa"/>
            <w:shd w:val="clear" w:color="auto" w:fill="auto"/>
          </w:tcPr>
          <w:p w14:paraId="370D6101" w14:textId="77777777" w:rsidR="00BF0FA6" w:rsidRPr="00F27BC5" w:rsidRDefault="00BF0FA6" w:rsidP="00216118">
            <w:pPr>
              <w:ind w:right="-245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17"/>
          </w:p>
        </w:tc>
      </w:tr>
    </w:tbl>
    <w:p w14:paraId="53F1DC53" w14:textId="77777777" w:rsidR="001C5BD2" w:rsidRDefault="001C5BD2" w:rsidP="00216118"/>
    <w:sectPr w:rsidR="001C5BD2" w:rsidSect="00273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720" w:bottom="720" w:left="72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1CA07" w14:textId="77777777" w:rsidR="00B33669" w:rsidRDefault="00B33669" w:rsidP="00FF1EE7">
      <w:pPr>
        <w:spacing w:before="0" w:after="0" w:line="240" w:lineRule="auto"/>
      </w:pPr>
      <w:r>
        <w:separator/>
      </w:r>
    </w:p>
  </w:endnote>
  <w:endnote w:type="continuationSeparator" w:id="0">
    <w:p w14:paraId="51BCFF42" w14:textId="77777777" w:rsidR="00B33669" w:rsidRDefault="00B33669" w:rsidP="00FF1E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614CF" w14:textId="77777777" w:rsidR="002F74EA" w:rsidRDefault="002F7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5D687" w14:textId="77777777" w:rsidR="0027306D" w:rsidRDefault="0027306D">
    <w:pPr>
      <w:pStyle w:val="Footer"/>
    </w:pPr>
    <w:r>
      <w:t xml:space="preserve">Training Request Form </w:t>
    </w:r>
    <w:r>
      <w:tab/>
    </w:r>
    <w:r>
      <w:tab/>
      <w:t xml:space="preserve">        20</w:t>
    </w:r>
    <w:r w:rsidR="004B0205">
      <w:t>2</w:t>
    </w:r>
    <w:r w:rsidR="002F74EA">
      <w:t>1</w:t>
    </w:r>
  </w:p>
  <w:p w14:paraId="3A73F1C1" w14:textId="77777777" w:rsidR="009A53F5" w:rsidRDefault="009A53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7033C" w14:textId="77777777" w:rsidR="002F74EA" w:rsidRDefault="002F7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DC7F6" w14:textId="77777777" w:rsidR="00B33669" w:rsidRDefault="00B33669" w:rsidP="00FF1EE7">
      <w:pPr>
        <w:spacing w:before="0" w:after="0" w:line="240" w:lineRule="auto"/>
      </w:pPr>
      <w:r>
        <w:separator/>
      </w:r>
    </w:p>
  </w:footnote>
  <w:footnote w:type="continuationSeparator" w:id="0">
    <w:p w14:paraId="5EB29181" w14:textId="77777777" w:rsidR="00B33669" w:rsidRDefault="00B33669" w:rsidP="00FF1EE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E31F3" w14:textId="77777777" w:rsidR="002F74EA" w:rsidRDefault="002F7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12136" w14:textId="77777777" w:rsidR="000D5183" w:rsidRDefault="000D5183" w:rsidP="00FF1EE7">
    <w:pPr>
      <w:pStyle w:val="Header"/>
      <w:jc w:val="center"/>
      <w:rPr>
        <w:rFonts w:asciiTheme="majorHAnsi" w:hAnsiTheme="majorHAnsi"/>
        <w:b/>
        <w:color w:val="00243E" w:themeColor="accent1" w:themeShade="80"/>
        <w:sz w:val="32"/>
        <w:szCs w:val="32"/>
      </w:rPr>
    </w:pPr>
  </w:p>
  <w:p w14:paraId="29B3DA14" w14:textId="77777777" w:rsidR="00FF1EE7" w:rsidRPr="00FF1EE7" w:rsidRDefault="00FF1EE7" w:rsidP="00FF1EE7">
    <w:pPr>
      <w:pStyle w:val="Header"/>
      <w:jc w:val="center"/>
      <w:rPr>
        <w:rFonts w:asciiTheme="majorHAnsi" w:hAnsiTheme="majorHAnsi"/>
        <w:b/>
        <w:color w:val="00243E" w:themeColor="accent1" w:themeShade="80"/>
        <w:sz w:val="32"/>
        <w:szCs w:val="32"/>
      </w:rPr>
    </w:pPr>
    <w:r w:rsidRPr="00FF1EE7">
      <w:rPr>
        <w:rFonts w:asciiTheme="majorHAnsi" w:hAnsiTheme="majorHAnsi"/>
        <w:b/>
        <w:color w:val="00243E" w:themeColor="accent1" w:themeShade="80"/>
        <w:sz w:val="32"/>
        <w:szCs w:val="32"/>
      </w:rPr>
      <w:t>Training/</w:t>
    </w:r>
    <w:r w:rsidR="00BF7936">
      <w:rPr>
        <w:rFonts w:asciiTheme="majorHAnsi" w:hAnsiTheme="majorHAnsi"/>
        <w:b/>
        <w:color w:val="00243E" w:themeColor="accent1" w:themeShade="80"/>
        <w:sz w:val="32"/>
        <w:szCs w:val="32"/>
      </w:rPr>
      <w:t>Event</w:t>
    </w:r>
    <w:r w:rsidRPr="00FF1EE7">
      <w:rPr>
        <w:rFonts w:asciiTheme="majorHAnsi" w:hAnsiTheme="majorHAnsi"/>
        <w:b/>
        <w:color w:val="00243E" w:themeColor="accent1" w:themeShade="80"/>
        <w:sz w:val="32"/>
        <w:szCs w:val="32"/>
      </w:rPr>
      <w:t xml:space="preserve"> Request Form</w:t>
    </w:r>
  </w:p>
  <w:p w14:paraId="73C1F359" w14:textId="77777777" w:rsidR="00FF1EE7" w:rsidRPr="00FF1EE7" w:rsidRDefault="00FF1EE7" w:rsidP="00FF1E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66545" w14:textId="77777777" w:rsidR="002F74EA" w:rsidRDefault="002F74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EqzQJd6k57EhsJFf+S5vfxFxvoMbiP6N3RxDfoUORlVtDf1ADpAJYtdYvyAN9Y7qbsriKcnc8JzSPmXCIH4UQ==" w:salt="yFuwEYNA1xoCfevQtHlrU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C8"/>
    <w:rsid w:val="00051A8A"/>
    <w:rsid w:val="000D5183"/>
    <w:rsid w:val="00144AC5"/>
    <w:rsid w:val="00195BB4"/>
    <w:rsid w:val="001C5BD2"/>
    <w:rsid w:val="001D1A87"/>
    <w:rsid w:val="00206F5F"/>
    <w:rsid w:val="00216118"/>
    <w:rsid w:val="0027306D"/>
    <w:rsid w:val="002A256F"/>
    <w:rsid w:val="002A414A"/>
    <w:rsid w:val="002F74EA"/>
    <w:rsid w:val="00354DAA"/>
    <w:rsid w:val="0035682A"/>
    <w:rsid w:val="00394EAD"/>
    <w:rsid w:val="003A0278"/>
    <w:rsid w:val="003C62F5"/>
    <w:rsid w:val="004B0205"/>
    <w:rsid w:val="00584E28"/>
    <w:rsid w:val="005B31C8"/>
    <w:rsid w:val="005C1B68"/>
    <w:rsid w:val="005D0BF3"/>
    <w:rsid w:val="0065198B"/>
    <w:rsid w:val="007E1185"/>
    <w:rsid w:val="0089721F"/>
    <w:rsid w:val="00920E3E"/>
    <w:rsid w:val="0095575F"/>
    <w:rsid w:val="009A2785"/>
    <w:rsid w:val="009A53F5"/>
    <w:rsid w:val="00A24AA8"/>
    <w:rsid w:val="00AA38F0"/>
    <w:rsid w:val="00AE3154"/>
    <w:rsid w:val="00B27710"/>
    <w:rsid w:val="00B33669"/>
    <w:rsid w:val="00B54BF5"/>
    <w:rsid w:val="00B83C4D"/>
    <w:rsid w:val="00BE314C"/>
    <w:rsid w:val="00BF0FA6"/>
    <w:rsid w:val="00BF7936"/>
    <w:rsid w:val="00C719E1"/>
    <w:rsid w:val="00E460B8"/>
    <w:rsid w:val="00ED55A4"/>
    <w:rsid w:val="00FD6330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F4DCF"/>
  <w15:chartTrackingRefBased/>
  <w15:docId w15:val="{FCB8A7A3-8A55-4A53-A46C-43B2943B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31C8"/>
  </w:style>
  <w:style w:type="paragraph" w:styleId="Heading1">
    <w:name w:val="heading 1"/>
    <w:basedOn w:val="Normal"/>
    <w:next w:val="Normal"/>
    <w:link w:val="Heading1Char"/>
    <w:uiPriority w:val="9"/>
    <w:qFormat/>
    <w:rsid w:val="005B31C8"/>
    <w:pPr>
      <w:pBdr>
        <w:top w:val="single" w:sz="24" w:space="0" w:color="004A7C" w:themeColor="accent1"/>
        <w:left w:val="single" w:sz="24" w:space="0" w:color="004A7C" w:themeColor="accent1"/>
        <w:bottom w:val="single" w:sz="24" w:space="0" w:color="004A7C" w:themeColor="accent1"/>
        <w:right w:val="single" w:sz="24" w:space="0" w:color="004A7C" w:themeColor="accent1"/>
      </w:pBdr>
      <w:shd w:val="clear" w:color="auto" w:fill="004A7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1C8"/>
    <w:pPr>
      <w:pBdr>
        <w:top w:val="single" w:sz="24" w:space="0" w:color="B1DFFF" w:themeColor="accent1" w:themeTint="33"/>
        <w:left w:val="single" w:sz="24" w:space="0" w:color="B1DFFF" w:themeColor="accent1" w:themeTint="33"/>
        <w:bottom w:val="single" w:sz="24" w:space="0" w:color="B1DFFF" w:themeColor="accent1" w:themeTint="33"/>
        <w:right w:val="single" w:sz="24" w:space="0" w:color="B1DFFF" w:themeColor="accent1" w:themeTint="33"/>
      </w:pBdr>
      <w:shd w:val="clear" w:color="auto" w:fill="B1DF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1C8"/>
    <w:pPr>
      <w:pBdr>
        <w:top w:val="single" w:sz="6" w:space="2" w:color="004A7C" w:themeColor="accent1"/>
      </w:pBdr>
      <w:spacing w:before="300" w:after="0"/>
      <w:outlineLvl w:val="2"/>
    </w:pPr>
    <w:rPr>
      <w:caps/>
      <w:color w:val="00243D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1C8"/>
    <w:pPr>
      <w:pBdr>
        <w:top w:val="dotted" w:sz="6" w:space="2" w:color="004A7C" w:themeColor="accent1"/>
      </w:pBdr>
      <w:spacing w:before="200" w:after="0"/>
      <w:outlineLvl w:val="3"/>
    </w:pPr>
    <w:rPr>
      <w:caps/>
      <w:color w:val="00375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1C8"/>
    <w:pPr>
      <w:pBdr>
        <w:bottom w:val="single" w:sz="6" w:space="1" w:color="004A7C" w:themeColor="accent1"/>
      </w:pBdr>
      <w:spacing w:before="200" w:after="0"/>
      <w:outlineLvl w:val="4"/>
    </w:pPr>
    <w:rPr>
      <w:caps/>
      <w:color w:val="00375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1C8"/>
    <w:pPr>
      <w:pBdr>
        <w:bottom w:val="dotted" w:sz="6" w:space="1" w:color="004A7C" w:themeColor="accent1"/>
      </w:pBdr>
      <w:spacing w:before="200" w:after="0"/>
      <w:outlineLvl w:val="5"/>
    </w:pPr>
    <w:rPr>
      <w:caps/>
      <w:color w:val="00375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1C8"/>
    <w:pPr>
      <w:spacing w:before="200" w:after="0"/>
      <w:outlineLvl w:val="6"/>
    </w:pPr>
    <w:rPr>
      <w:caps/>
      <w:color w:val="00375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1C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1C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1C8"/>
    <w:rPr>
      <w:caps/>
      <w:color w:val="FFFFFF" w:themeColor="background1"/>
      <w:spacing w:val="15"/>
      <w:sz w:val="22"/>
      <w:szCs w:val="22"/>
      <w:shd w:val="clear" w:color="auto" w:fill="004A7C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1C8"/>
    <w:rPr>
      <w:caps/>
      <w:spacing w:val="15"/>
      <w:shd w:val="clear" w:color="auto" w:fill="B1DF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1C8"/>
    <w:rPr>
      <w:caps/>
      <w:color w:val="00243D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1C8"/>
    <w:rPr>
      <w:caps/>
      <w:color w:val="00375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1C8"/>
    <w:rPr>
      <w:caps/>
      <w:color w:val="00375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1C8"/>
    <w:rPr>
      <w:caps/>
      <w:color w:val="00375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1C8"/>
    <w:rPr>
      <w:caps/>
      <w:color w:val="00375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1C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1C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31C8"/>
    <w:rPr>
      <w:b/>
      <w:bCs/>
      <w:color w:val="00375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B31C8"/>
    <w:pPr>
      <w:spacing w:before="0" w:after="0"/>
    </w:pPr>
    <w:rPr>
      <w:rFonts w:asciiTheme="majorHAnsi" w:eastAsiaTheme="majorEastAsia" w:hAnsiTheme="majorHAnsi" w:cstheme="majorBidi"/>
      <w:caps/>
      <w:color w:val="004A7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31C8"/>
    <w:rPr>
      <w:rFonts w:asciiTheme="majorHAnsi" w:eastAsiaTheme="majorEastAsia" w:hAnsiTheme="majorHAnsi" w:cstheme="majorBidi"/>
      <w:caps/>
      <w:color w:val="004A7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1C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B31C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B31C8"/>
    <w:rPr>
      <w:b/>
      <w:bCs/>
    </w:rPr>
  </w:style>
  <w:style w:type="character" w:styleId="Emphasis">
    <w:name w:val="Emphasis"/>
    <w:uiPriority w:val="20"/>
    <w:qFormat/>
    <w:rsid w:val="005B31C8"/>
    <w:rPr>
      <w:caps/>
      <w:color w:val="00243D" w:themeColor="accent1" w:themeShade="7F"/>
      <w:spacing w:val="5"/>
    </w:rPr>
  </w:style>
  <w:style w:type="paragraph" w:styleId="NoSpacing">
    <w:name w:val="No Spacing"/>
    <w:uiPriority w:val="1"/>
    <w:qFormat/>
    <w:rsid w:val="005B31C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B31C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31C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1C8"/>
    <w:pPr>
      <w:spacing w:before="240" w:after="240" w:line="240" w:lineRule="auto"/>
      <w:ind w:left="1080" w:right="1080"/>
      <w:jc w:val="center"/>
    </w:pPr>
    <w:rPr>
      <w:color w:val="004A7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1C8"/>
    <w:rPr>
      <w:color w:val="004A7C" w:themeColor="accent1"/>
      <w:sz w:val="24"/>
      <w:szCs w:val="24"/>
    </w:rPr>
  </w:style>
  <w:style w:type="character" w:styleId="SubtleEmphasis">
    <w:name w:val="Subtle Emphasis"/>
    <w:uiPriority w:val="19"/>
    <w:qFormat/>
    <w:rsid w:val="005B31C8"/>
    <w:rPr>
      <w:i/>
      <w:iCs/>
      <w:color w:val="00243D" w:themeColor="accent1" w:themeShade="7F"/>
    </w:rPr>
  </w:style>
  <w:style w:type="character" w:styleId="IntenseEmphasis">
    <w:name w:val="Intense Emphasis"/>
    <w:uiPriority w:val="21"/>
    <w:qFormat/>
    <w:rsid w:val="005B31C8"/>
    <w:rPr>
      <w:b/>
      <w:bCs/>
      <w:caps/>
      <w:color w:val="00243D" w:themeColor="accent1" w:themeShade="7F"/>
      <w:spacing w:val="10"/>
    </w:rPr>
  </w:style>
  <w:style w:type="character" w:styleId="SubtleReference">
    <w:name w:val="Subtle Reference"/>
    <w:uiPriority w:val="31"/>
    <w:qFormat/>
    <w:rsid w:val="005B31C8"/>
    <w:rPr>
      <w:b/>
      <w:bCs/>
      <w:color w:val="004A7C" w:themeColor="accent1"/>
    </w:rPr>
  </w:style>
  <w:style w:type="character" w:styleId="IntenseReference">
    <w:name w:val="Intense Reference"/>
    <w:uiPriority w:val="32"/>
    <w:qFormat/>
    <w:rsid w:val="005B31C8"/>
    <w:rPr>
      <w:b/>
      <w:bCs/>
      <w:i/>
      <w:iCs/>
      <w:caps/>
      <w:color w:val="004A7C" w:themeColor="accent1"/>
    </w:rPr>
  </w:style>
  <w:style w:type="character" w:styleId="BookTitle">
    <w:name w:val="Book Title"/>
    <w:uiPriority w:val="33"/>
    <w:qFormat/>
    <w:rsid w:val="005B31C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31C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F1E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EE7"/>
  </w:style>
  <w:style w:type="paragraph" w:styleId="Footer">
    <w:name w:val="footer"/>
    <w:basedOn w:val="Normal"/>
    <w:link w:val="FooterChar"/>
    <w:uiPriority w:val="99"/>
    <w:unhideWhenUsed/>
    <w:rsid w:val="00FF1E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EE7"/>
  </w:style>
  <w:style w:type="table" w:styleId="TableGrid">
    <w:name w:val="Table Grid"/>
    <w:basedOn w:val="TableNormal"/>
    <w:uiPriority w:val="59"/>
    <w:rsid w:val="00FF1EE7"/>
    <w:pPr>
      <w:spacing w:before="0"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E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Annual Review Deck Theme">
  <a:themeElements>
    <a:clrScheme name="Custom 9">
      <a:dk1>
        <a:sysClr val="windowText" lastClr="000000"/>
      </a:dk1>
      <a:lt1>
        <a:sysClr val="window" lastClr="FFFFFF"/>
      </a:lt1>
      <a:dk2>
        <a:srgbClr val="0088CE"/>
      </a:dk2>
      <a:lt2>
        <a:srgbClr val="00B5EF"/>
      </a:lt2>
      <a:accent1>
        <a:srgbClr val="004A7C"/>
      </a:accent1>
      <a:accent2>
        <a:srgbClr val="5C2F92"/>
      </a:accent2>
      <a:accent3>
        <a:srgbClr val="BA0A81"/>
      </a:accent3>
      <a:accent4>
        <a:srgbClr val="F7921E"/>
      </a:accent4>
      <a:accent5>
        <a:srgbClr val="BFD22B"/>
      </a:accent5>
      <a:accent6>
        <a:srgbClr val="23AE49"/>
      </a:accent6>
      <a:hlink>
        <a:srgbClr val="0088CE"/>
      </a:hlink>
      <a:folHlink>
        <a:srgbClr val="004A7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nnual Review Deck Theme" id="{F9FC5A3A-918F-4E25-91BF-882AE5BB48CA}" vid="{9FA779C6-3F73-45B6-A074-98F870A49D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D564E-D038-4C77-BCF3-18EAA556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Health, Inc.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Melson, Misty D.</dc:creator>
  <cp:keywords/>
  <dc:description/>
  <cp:lastModifiedBy>Melson, Misty D.</cp:lastModifiedBy>
  <cp:revision>2</cp:revision>
  <dcterms:created xsi:type="dcterms:W3CDTF">2021-01-19T15:25:00Z</dcterms:created>
  <dcterms:modified xsi:type="dcterms:W3CDTF">2021-01-19T15:25:00Z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2020-08-25T13:12:19Z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fc4b2fc2-3b57-4b72-9e58-80d13a651c7c</vt:lpwstr>
  </property>
  <property fmtid="{D5CDD505-2E9C-101B-9397-08002B2CF9AE}" pid="8" name="MSIP_Label_8be07fcc-3295-428b-88ad-2394f5c2a736_ContentBits">
    <vt:lpwstr>0</vt:lpwstr>
  </property>
</Properties>
</file>